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7C8A22" w14:textId="77777777" w:rsidR="007C3B63" w:rsidRPr="005A30FB" w:rsidRDefault="007C3B63" w:rsidP="007C3B63">
      <w:pPr>
        <w:jc w:val="center"/>
        <w:rPr>
          <w:rFonts w:ascii="Segoe Print" w:hAnsi="Segoe Print"/>
          <w:b/>
          <w:bCs/>
          <w:sz w:val="32"/>
          <w:szCs w:val="32"/>
        </w:rPr>
      </w:pPr>
      <w:r w:rsidRPr="00AF574D">
        <w:rPr>
          <w:rFonts w:ascii="Segoe Print" w:hAnsi="Segoe Print"/>
          <w:b/>
          <w:bCs/>
          <w:sz w:val="32"/>
          <w:szCs w:val="32"/>
        </w:rPr>
        <w:t xml:space="preserve">Growth Group Discussion Questions </w:t>
      </w:r>
    </w:p>
    <w:p w14:paraId="61CC0281" w14:textId="2474A8C4" w:rsidR="007C3B63" w:rsidRPr="000904DD" w:rsidRDefault="007C3B63" w:rsidP="007C3B63">
      <w:pPr>
        <w:tabs>
          <w:tab w:val="center" w:pos="4680"/>
          <w:tab w:val="left" w:pos="7128"/>
        </w:tabs>
        <w:jc w:val="center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Message: </w:t>
      </w:r>
      <w:r>
        <w:rPr>
          <w:b/>
          <w:bCs/>
          <w:sz w:val="24"/>
          <w:szCs w:val="24"/>
        </w:rPr>
        <w:t>The Voice of the Sheppard</w:t>
      </w:r>
    </w:p>
    <w:p w14:paraId="269DF627" w14:textId="3D0C85DC" w:rsidR="007C3B63" w:rsidRPr="00613CA5" w:rsidRDefault="007C3B63" w:rsidP="00613CA5">
      <w:pPr>
        <w:tabs>
          <w:tab w:val="center" w:pos="4680"/>
          <w:tab w:val="left" w:pos="7128"/>
        </w:tabs>
        <w:jc w:val="center"/>
        <w:rPr>
          <w:sz w:val="24"/>
          <w:szCs w:val="24"/>
        </w:rPr>
      </w:pPr>
      <w:r w:rsidRPr="00AE3420">
        <w:rPr>
          <w:b/>
          <w:bCs/>
          <w:sz w:val="24"/>
          <w:szCs w:val="24"/>
        </w:rPr>
        <w:t xml:space="preserve">Teacher: </w:t>
      </w:r>
      <w:r>
        <w:rPr>
          <w:b/>
          <w:bCs/>
          <w:sz w:val="24"/>
          <w:szCs w:val="24"/>
        </w:rPr>
        <w:t>Pastor Fred Price</w:t>
      </w:r>
      <w:r>
        <w:rPr>
          <w:b/>
          <w:bCs/>
          <w:sz w:val="24"/>
          <w:szCs w:val="24"/>
        </w:rPr>
        <w:t xml:space="preserve"> </w:t>
      </w:r>
      <w:r w:rsidRPr="003E5799">
        <w:rPr>
          <w:sz w:val="24"/>
          <w:szCs w:val="24"/>
        </w:rPr>
        <w:t>(</w:t>
      </w:r>
      <w:r>
        <w:rPr>
          <w:sz w:val="24"/>
          <w:szCs w:val="24"/>
        </w:rPr>
        <w:t>4</w:t>
      </w:r>
      <w:r w:rsidRPr="003E5799">
        <w:rPr>
          <w:sz w:val="24"/>
          <w:szCs w:val="24"/>
        </w:rPr>
        <w:t>-</w:t>
      </w:r>
      <w:r>
        <w:rPr>
          <w:sz w:val="24"/>
          <w:szCs w:val="24"/>
        </w:rPr>
        <w:t>12</w:t>
      </w:r>
      <w:r w:rsidRPr="003E5799">
        <w:rPr>
          <w:sz w:val="24"/>
          <w:szCs w:val="24"/>
        </w:rPr>
        <w:t>-2</w:t>
      </w:r>
      <w:r>
        <w:rPr>
          <w:sz w:val="24"/>
          <w:szCs w:val="24"/>
        </w:rPr>
        <w:t>6</w:t>
      </w:r>
      <w:r w:rsidRPr="003E5799">
        <w:rPr>
          <w:sz w:val="24"/>
          <w:szCs w:val="24"/>
        </w:rPr>
        <w:t>)</w:t>
      </w:r>
    </w:p>
    <w:p w14:paraId="14F8F8B5" w14:textId="77777777" w:rsidR="007C3B63" w:rsidRPr="00EA66B9" w:rsidRDefault="007C3B63" w:rsidP="007C3B63">
      <w:pPr>
        <w:tabs>
          <w:tab w:val="center" w:pos="4680"/>
          <w:tab w:val="left" w:pos="7128"/>
        </w:tabs>
      </w:pPr>
    </w:p>
    <w:p w14:paraId="2E69F69F" w14:textId="77777777" w:rsidR="007C3B63" w:rsidRPr="00C240BE" w:rsidRDefault="007C3B63" w:rsidP="007C3B63">
      <w:pPr>
        <w:rPr>
          <w:b/>
          <w:bCs/>
        </w:rPr>
      </w:pPr>
      <w:r w:rsidRPr="00C240BE">
        <w:rPr>
          <w:b/>
          <w:bCs/>
        </w:rPr>
        <w:t>Helpful Hints for Discussion</w:t>
      </w:r>
    </w:p>
    <w:p w14:paraId="3226F473" w14:textId="77777777" w:rsidR="007C3B63" w:rsidRPr="00C240BE" w:rsidRDefault="007C3B63" w:rsidP="007C3B63">
      <w:r w:rsidRPr="00C240BE">
        <w:rPr>
          <w:rFonts w:ascii="Segoe UI Emoji" w:hAnsi="Segoe UI Emoji" w:cs="Segoe UI Emoji"/>
        </w:rPr>
        <w:t>💡</w:t>
      </w:r>
      <w:r w:rsidRPr="00C240BE">
        <w:t xml:space="preserve"> </w:t>
      </w:r>
      <w:r w:rsidRPr="00C240BE">
        <w:rPr>
          <w:b/>
          <w:bCs/>
        </w:rPr>
        <w:t>1. Watch the Message Again</w:t>
      </w:r>
      <w:r w:rsidRPr="00C240BE">
        <w:rPr>
          <w:b/>
          <w:bCs/>
        </w:rPr>
        <w:br/>
      </w:r>
      <w:r w:rsidRPr="00C240BE">
        <w:t>Before your group meets, take time to rewatch the message on our Now Word Covenant Church YouTube page.</w:t>
      </w:r>
      <w:r>
        <w:t xml:space="preserve"> </w:t>
      </w:r>
      <w:r w:rsidRPr="00C240BE">
        <w:t>You’ll often notice things the Holy Spirit highlights the second time that you may have missed before.</w:t>
      </w:r>
    </w:p>
    <w:p w14:paraId="1B7CAC95" w14:textId="77777777" w:rsidR="007C3B63" w:rsidRPr="00C240BE" w:rsidRDefault="007C3B63" w:rsidP="007C3B63">
      <w:r w:rsidRPr="00C240BE">
        <w:rPr>
          <w:rFonts w:ascii="Segoe UI Emoji" w:hAnsi="Segoe UI Emoji" w:cs="Segoe UI Emoji"/>
        </w:rPr>
        <w:t>📖</w:t>
      </w:r>
      <w:r w:rsidRPr="00C240BE">
        <w:t xml:space="preserve"> </w:t>
      </w:r>
      <w:r w:rsidRPr="00C240BE">
        <w:rPr>
          <w:b/>
          <w:bCs/>
        </w:rPr>
        <w:t>2. Use Scripture to Support Your Answers</w:t>
      </w:r>
      <w:r w:rsidRPr="00C240BE">
        <w:rPr>
          <w:b/>
          <w:bCs/>
        </w:rPr>
        <w:br/>
      </w:r>
      <w:r w:rsidRPr="00C240BE">
        <w:t>During discussion, always back up your thoughts with the Word of God.</w:t>
      </w:r>
      <w:r>
        <w:t xml:space="preserve"> </w:t>
      </w:r>
      <w:r w:rsidRPr="00C240BE">
        <w:t xml:space="preserve">If every person gives a different answer, that’s a </w:t>
      </w:r>
      <w:proofErr w:type="gramStart"/>
      <w:r w:rsidRPr="00C240BE">
        <w:t>sign opinions</w:t>
      </w:r>
      <w:proofErr w:type="gramEnd"/>
      <w:r w:rsidRPr="00C240BE">
        <w:t xml:space="preserve"> may be leading instead of Scripture.</w:t>
      </w:r>
    </w:p>
    <w:p w14:paraId="18F58A93" w14:textId="77777777" w:rsidR="007C3B63" w:rsidRPr="00C240BE" w:rsidRDefault="007C3B63" w:rsidP="007C3B63">
      <w:r w:rsidRPr="00C240BE">
        <w:rPr>
          <w:rFonts w:ascii="Segoe UI Emoji" w:hAnsi="Segoe UI Emoji" w:cs="Segoe UI Emoji"/>
        </w:rPr>
        <w:t>🗣️</w:t>
      </w:r>
      <w:r w:rsidRPr="00C240BE">
        <w:t xml:space="preserve"> </w:t>
      </w:r>
      <w:r w:rsidRPr="00C240BE">
        <w:rPr>
          <w:b/>
          <w:bCs/>
        </w:rPr>
        <w:t>3. Speak from the Word, Not Opinion</w:t>
      </w:r>
      <w:r w:rsidRPr="00C240BE">
        <w:rPr>
          <w:b/>
          <w:bCs/>
        </w:rPr>
        <w:br/>
      </w:r>
      <w:r w:rsidRPr="00C240BE">
        <w:t>Avoid starting answers with, “I think…” and instead ask,</w:t>
      </w:r>
      <w:r>
        <w:t xml:space="preserve"> </w:t>
      </w:r>
      <w:r w:rsidRPr="00C240BE">
        <w:t>“What does God’s Word say about this?”</w:t>
      </w:r>
      <w:r w:rsidRPr="00C240BE">
        <w:br/>
        <w:t>Remember — God’s Word is the final authority and the answer to every question.</w:t>
      </w:r>
    </w:p>
    <w:p w14:paraId="1ED1F6F5" w14:textId="77777777" w:rsidR="007C3B63" w:rsidRDefault="007C3B63" w:rsidP="007C3B63">
      <w:r w:rsidRPr="00C240BE">
        <w:rPr>
          <w:rFonts w:ascii="Segoe UI Emoji" w:hAnsi="Segoe UI Emoji" w:cs="Segoe UI Emoji"/>
        </w:rPr>
        <w:t>🕊️</w:t>
      </w:r>
      <w:r w:rsidRPr="00C240BE">
        <w:t xml:space="preserve"> </w:t>
      </w:r>
      <w:r w:rsidRPr="00C240BE">
        <w:rPr>
          <w:b/>
          <w:bCs/>
        </w:rPr>
        <w:t>4. It’s Okay Not to Know</w:t>
      </w:r>
      <w:r w:rsidRPr="00C240BE">
        <w:br/>
        <w:t>If no one knows the answer, simply say, “I don’t know.”</w:t>
      </w:r>
      <w:r w:rsidRPr="00C240BE">
        <w:br/>
        <w:t>Use that as an opportunity to study and return next week ready to share what you’ve learned.</w:t>
      </w:r>
    </w:p>
    <w:p w14:paraId="77FBC867" w14:textId="77777777" w:rsidR="007C3B63" w:rsidRDefault="007C3B63" w:rsidP="007C3B63">
      <w:pPr>
        <w:rPr>
          <w:b/>
          <w:bCs/>
        </w:rPr>
      </w:pPr>
    </w:p>
    <w:p w14:paraId="1144087D" w14:textId="77777777" w:rsidR="007C3B63" w:rsidRDefault="007C3B63" w:rsidP="007C3B63">
      <w:pPr>
        <w:rPr>
          <w:b/>
          <w:bCs/>
          <w:color w:val="196B24" w:themeColor="accent3"/>
          <w:u w:val="single"/>
        </w:rPr>
      </w:pPr>
    </w:p>
    <w:p w14:paraId="7A065AA1" w14:textId="77777777" w:rsidR="007C3B63" w:rsidRDefault="007C3B63" w:rsidP="007C3B63">
      <w:pPr>
        <w:rPr>
          <w:b/>
          <w:bCs/>
          <w:color w:val="196B24" w:themeColor="accent3"/>
          <w:u w:val="single"/>
        </w:rPr>
      </w:pPr>
    </w:p>
    <w:p w14:paraId="60CFCDAB" w14:textId="77777777" w:rsidR="007C3B63" w:rsidRPr="006C6A78" w:rsidRDefault="007C3B63" w:rsidP="007C3B63">
      <w:r w:rsidRPr="00C240BE">
        <w:rPr>
          <w:b/>
          <w:bCs/>
          <w:color w:val="196B24" w:themeColor="accent3"/>
          <w:u w:val="single"/>
        </w:rPr>
        <w:t>Pre-Discussion Question</w:t>
      </w:r>
    </w:p>
    <w:p w14:paraId="1D6A9C39" w14:textId="106E33DC" w:rsidR="00613CA5" w:rsidRPr="00613CA5" w:rsidRDefault="007C3B63" w:rsidP="00613CA5">
      <w:pPr>
        <w:pStyle w:val="ListParagraph"/>
        <w:numPr>
          <w:ilvl w:val="0"/>
          <w:numId w:val="1"/>
        </w:numPr>
        <w:tabs>
          <w:tab w:val="center" w:pos="4680"/>
          <w:tab w:val="left" w:pos="7128"/>
        </w:tabs>
        <w:rPr>
          <w:sz w:val="24"/>
          <w:szCs w:val="24"/>
        </w:rPr>
      </w:pPr>
      <w:r w:rsidRPr="00011948">
        <w:rPr>
          <w:sz w:val="24"/>
          <w:szCs w:val="24"/>
        </w:rPr>
        <w:t>What did the Holy Spirit reveal to you in Sunday’s message?</w:t>
      </w:r>
    </w:p>
    <w:p w14:paraId="7BF6BBEA" w14:textId="77777777" w:rsidR="00613CA5" w:rsidRPr="00613CA5" w:rsidRDefault="00613CA5" w:rsidP="00613CA5">
      <w:pPr>
        <w:pStyle w:val="ListParagraph"/>
        <w:rPr>
          <w:sz w:val="24"/>
          <w:szCs w:val="24"/>
        </w:rPr>
      </w:pPr>
    </w:p>
    <w:p w14:paraId="25ADB3AB" w14:textId="77777777" w:rsidR="00613CA5" w:rsidRDefault="00613CA5" w:rsidP="00613CA5">
      <w:pPr>
        <w:rPr>
          <w:b/>
          <w:bCs/>
          <w:color w:val="196B24" w:themeColor="accent3"/>
          <w:u w:val="single"/>
        </w:rPr>
      </w:pPr>
    </w:p>
    <w:p w14:paraId="0949217B" w14:textId="77777777" w:rsidR="00613CA5" w:rsidRDefault="00613CA5" w:rsidP="00613CA5">
      <w:pPr>
        <w:rPr>
          <w:b/>
          <w:bCs/>
          <w:color w:val="196B24" w:themeColor="accent3"/>
          <w:u w:val="single"/>
        </w:rPr>
      </w:pPr>
    </w:p>
    <w:p w14:paraId="7A89C153" w14:textId="77777777" w:rsidR="00613CA5" w:rsidRDefault="00613CA5" w:rsidP="00613CA5">
      <w:pPr>
        <w:rPr>
          <w:b/>
          <w:bCs/>
          <w:color w:val="196B24" w:themeColor="accent3"/>
          <w:u w:val="single"/>
        </w:rPr>
      </w:pPr>
    </w:p>
    <w:p w14:paraId="1F5C1350" w14:textId="77777777" w:rsidR="00613CA5" w:rsidRDefault="00613CA5" w:rsidP="00613CA5">
      <w:pPr>
        <w:rPr>
          <w:b/>
          <w:bCs/>
          <w:color w:val="196B24" w:themeColor="accent3"/>
          <w:u w:val="single"/>
        </w:rPr>
      </w:pPr>
    </w:p>
    <w:p w14:paraId="6565A577" w14:textId="77777777" w:rsidR="00613CA5" w:rsidRDefault="00613CA5" w:rsidP="00613CA5">
      <w:pPr>
        <w:rPr>
          <w:b/>
          <w:bCs/>
          <w:color w:val="196B24" w:themeColor="accent3"/>
          <w:u w:val="single"/>
        </w:rPr>
      </w:pPr>
    </w:p>
    <w:p w14:paraId="136D0BC5" w14:textId="77777777" w:rsidR="00613CA5" w:rsidRDefault="00613CA5" w:rsidP="00613CA5">
      <w:pPr>
        <w:rPr>
          <w:b/>
          <w:bCs/>
          <w:color w:val="196B24" w:themeColor="accent3"/>
          <w:u w:val="single"/>
        </w:rPr>
      </w:pPr>
    </w:p>
    <w:p w14:paraId="2DC69C70" w14:textId="77777777" w:rsidR="00613CA5" w:rsidRDefault="00613CA5" w:rsidP="00613CA5">
      <w:pPr>
        <w:rPr>
          <w:b/>
          <w:bCs/>
          <w:color w:val="196B24" w:themeColor="accent3"/>
          <w:u w:val="single"/>
        </w:rPr>
      </w:pPr>
    </w:p>
    <w:p w14:paraId="2F3E10F3" w14:textId="247814E7" w:rsidR="00613CA5" w:rsidRPr="006C6A78" w:rsidRDefault="00613CA5" w:rsidP="00613CA5">
      <w:r w:rsidRPr="00C240BE">
        <w:rPr>
          <w:b/>
          <w:bCs/>
          <w:color w:val="196B24" w:themeColor="accent3"/>
          <w:u w:val="single"/>
        </w:rPr>
        <w:lastRenderedPageBreak/>
        <w:t>Discussion Question</w:t>
      </w:r>
    </w:p>
    <w:p w14:paraId="6128CE35" w14:textId="77777777" w:rsidR="00613CA5" w:rsidRDefault="00613CA5" w:rsidP="00613CA5">
      <w:pPr>
        <w:spacing w:after="0" w:line="240" w:lineRule="auto"/>
        <w:rPr>
          <w:sz w:val="24"/>
          <w:szCs w:val="24"/>
        </w:rPr>
      </w:pPr>
    </w:p>
    <w:p w14:paraId="49CC9117" w14:textId="77E6CE73" w:rsidR="00613CA5" w:rsidRPr="00613CA5" w:rsidRDefault="00613CA5" w:rsidP="00613CA5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613CA5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According to the message, what does it mean to be one of Jesus’ “sheep”? </w:t>
      </w:r>
    </w:p>
    <w:p w14:paraId="4EE45E68" w14:textId="77777777" w:rsidR="00613CA5" w:rsidRPr="00613CA5" w:rsidRDefault="00613CA5" w:rsidP="00613CA5">
      <w:pPr>
        <w:pStyle w:val="ListParagraph"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6FDCB1D7" w14:textId="77777777" w:rsidR="00613CA5" w:rsidRPr="00613CA5" w:rsidRDefault="00613CA5" w:rsidP="00613CA5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017755E9" w14:textId="7C6BD453" w:rsidR="00613CA5" w:rsidRPr="00613CA5" w:rsidRDefault="00613CA5" w:rsidP="00613CA5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613CA5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What characteristics were given to describe the Shepherd’s voice? </w:t>
      </w:r>
    </w:p>
    <w:p w14:paraId="0003F952" w14:textId="77777777" w:rsidR="00613CA5" w:rsidRPr="00613CA5" w:rsidRDefault="00613CA5" w:rsidP="00613CA5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297278F0" w14:textId="77777777" w:rsidR="00613CA5" w:rsidRPr="00613CA5" w:rsidRDefault="00613CA5" w:rsidP="00613CA5">
      <w:pPr>
        <w:rPr>
          <w:rFonts w:ascii="Times New Roman" w:hAnsi="Times New Roman" w:cs="Times New Roman"/>
          <w:sz w:val="24"/>
          <w:szCs w:val="24"/>
        </w:rPr>
      </w:pPr>
    </w:p>
    <w:p w14:paraId="5BC67315" w14:textId="02C90658" w:rsidR="00613CA5" w:rsidRPr="00613CA5" w:rsidRDefault="00613CA5" w:rsidP="00613CA5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613CA5">
        <w:rPr>
          <w:rFonts w:ascii="Times New Roman" w:hAnsi="Times New Roman" w:cs="Times New Roman"/>
          <w:sz w:val="24"/>
          <w:szCs w:val="24"/>
        </w:rPr>
        <w:t>How can you distinguish between:</w:t>
      </w:r>
    </w:p>
    <w:p w14:paraId="6739D7B3" w14:textId="77777777" w:rsidR="00613CA5" w:rsidRPr="00613CA5" w:rsidRDefault="00613CA5" w:rsidP="00613CA5">
      <w:pPr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613CA5">
        <w:rPr>
          <w:rFonts w:ascii="Times New Roman" w:hAnsi="Times New Roman" w:cs="Times New Roman"/>
          <w:sz w:val="24"/>
          <w:szCs w:val="24"/>
        </w:rPr>
        <w:t xml:space="preserve">God’s voice </w:t>
      </w:r>
    </w:p>
    <w:p w14:paraId="3114DD86" w14:textId="77777777" w:rsidR="00613CA5" w:rsidRPr="00613CA5" w:rsidRDefault="00613CA5" w:rsidP="00613CA5">
      <w:pPr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613CA5">
        <w:rPr>
          <w:rFonts w:ascii="Times New Roman" w:hAnsi="Times New Roman" w:cs="Times New Roman"/>
          <w:sz w:val="24"/>
          <w:szCs w:val="24"/>
        </w:rPr>
        <w:t xml:space="preserve">Your own thoughts </w:t>
      </w:r>
    </w:p>
    <w:p w14:paraId="08831BF3" w14:textId="77777777" w:rsidR="00613CA5" w:rsidRPr="00613CA5" w:rsidRDefault="00613CA5" w:rsidP="00613CA5">
      <w:pPr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613CA5">
        <w:rPr>
          <w:rFonts w:ascii="Times New Roman" w:hAnsi="Times New Roman" w:cs="Times New Roman"/>
          <w:sz w:val="24"/>
          <w:szCs w:val="24"/>
        </w:rPr>
        <w:t>External influences (culture, fear, past experiences)?</w:t>
      </w:r>
    </w:p>
    <w:p w14:paraId="7A2F7516" w14:textId="7FF8D2FE" w:rsidR="00613CA5" w:rsidRPr="00613CA5" w:rsidRDefault="00613CA5" w:rsidP="00613CA5">
      <w:pPr>
        <w:rPr>
          <w:rFonts w:ascii="Times New Roman" w:hAnsi="Times New Roman" w:cs="Times New Roman"/>
          <w:sz w:val="24"/>
          <w:szCs w:val="24"/>
        </w:rPr>
      </w:pPr>
    </w:p>
    <w:p w14:paraId="09ABD37E" w14:textId="277CA65A" w:rsidR="00613CA5" w:rsidRPr="00613CA5" w:rsidRDefault="00613CA5" w:rsidP="00613CA5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613CA5">
        <w:rPr>
          <w:rFonts w:ascii="Times New Roman" w:hAnsi="Times New Roman" w:cs="Times New Roman"/>
          <w:sz w:val="24"/>
          <w:szCs w:val="24"/>
        </w:rPr>
        <w:t xml:space="preserve"> What are some ways a pastor’s voice </w:t>
      </w:r>
      <w:proofErr w:type="gramStart"/>
      <w:r w:rsidRPr="00613CA5">
        <w:rPr>
          <w:rFonts w:ascii="Times New Roman" w:hAnsi="Times New Roman" w:cs="Times New Roman"/>
          <w:sz w:val="24"/>
          <w:szCs w:val="24"/>
        </w:rPr>
        <w:t>reflects</w:t>
      </w:r>
      <w:proofErr w:type="gramEnd"/>
      <w:r w:rsidRPr="00613CA5">
        <w:rPr>
          <w:rFonts w:ascii="Times New Roman" w:hAnsi="Times New Roman" w:cs="Times New Roman"/>
          <w:sz w:val="24"/>
          <w:szCs w:val="24"/>
        </w:rPr>
        <w:t xml:space="preserve"> God’s direction for a church body? </w:t>
      </w:r>
    </w:p>
    <w:p w14:paraId="3AD32224" w14:textId="77777777" w:rsidR="00613CA5" w:rsidRPr="00613CA5" w:rsidRDefault="00613CA5" w:rsidP="00613CA5">
      <w:pPr>
        <w:rPr>
          <w:rFonts w:ascii="Times New Roman" w:hAnsi="Times New Roman" w:cs="Times New Roman"/>
          <w:sz w:val="24"/>
          <w:szCs w:val="24"/>
        </w:rPr>
      </w:pPr>
    </w:p>
    <w:p w14:paraId="063C10F2" w14:textId="2F079A39" w:rsidR="00613CA5" w:rsidRPr="00613CA5" w:rsidRDefault="00613CA5" w:rsidP="00613CA5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613CA5">
        <w:rPr>
          <w:rFonts w:ascii="Times New Roman" w:hAnsi="Times New Roman" w:cs="Times New Roman"/>
          <w:sz w:val="24"/>
          <w:szCs w:val="24"/>
        </w:rPr>
        <w:t xml:space="preserve"> What attitudes or behaviors were identified that hinder people from receiving from their pastor?</w:t>
      </w:r>
    </w:p>
    <w:p w14:paraId="083E722D" w14:textId="77777777" w:rsidR="00613CA5" w:rsidRPr="00613CA5" w:rsidRDefault="00613CA5" w:rsidP="00613CA5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7F26A2BF" w14:textId="77777777" w:rsidR="00613CA5" w:rsidRPr="00613CA5" w:rsidRDefault="00613CA5" w:rsidP="00613CA5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649F90F8" w14:textId="1FEEFAC1" w:rsidR="00613CA5" w:rsidRPr="00613CA5" w:rsidRDefault="00613CA5" w:rsidP="00613CA5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613CA5">
        <w:rPr>
          <w:rFonts w:ascii="Times New Roman" w:hAnsi="Times New Roman" w:cs="Times New Roman"/>
          <w:sz w:val="24"/>
          <w:szCs w:val="24"/>
        </w:rPr>
        <w:t xml:space="preserve">What does it mean to see your pastor as a </w:t>
      </w:r>
      <w:r w:rsidRPr="00613CA5">
        <w:rPr>
          <w:rFonts w:ascii="Times New Roman" w:hAnsi="Times New Roman" w:cs="Times New Roman"/>
          <w:b/>
          <w:bCs/>
          <w:sz w:val="24"/>
          <w:szCs w:val="24"/>
        </w:rPr>
        <w:t>shepherd assigned to your life</w:t>
      </w:r>
      <w:r w:rsidRPr="00613CA5">
        <w:rPr>
          <w:rFonts w:ascii="Times New Roman" w:hAnsi="Times New Roman" w:cs="Times New Roman"/>
          <w:sz w:val="24"/>
          <w:szCs w:val="24"/>
        </w:rPr>
        <w:t xml:space="preserve">? </w:t>
      </w:r>
    </w:p>
    <w:p w14:paraId="024DA5B1" w14:textId="77777777" w:rsidR="00613CA5" w:rsidRPr="00613CA5" w:rsidRDefault="00613CA5" w:rsidP="00613CA5">
      <w:pPr>
        <w:rPr>
          <w:rFonts w:ascii="Times New Roman" w:hAnsi="Times New Roman" w:cs="Times New Roman"/>
          <w:sz w:val="24"/>
          <w:szCs w:val="24"/>
        </w:rPr>
      </w:pPr>
    </w:p>
    <w:p w14:paraId="5CAAA165" w14:textId="3177D3C9" w:rsidR="00613CA5" w:rsidRPr="00613CA5" w:rsidRDefault="00613CA5" w:rsidP="00613CA5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613CA5">
        <w:rPr>
          <w:rFonts w:ascii="Times New Roman" w:hAnsi="Times New Roman" w:cs="Times New Roman"/>
          <w:sz w:val="24"/>
          <w:szCs w:val="24"/>
        </w:rPr>
        <w:t>How can listening to your pastor be connected to listening to God</w:t>
      </w:r>
      <w:r w:rsidRPr="00613CA5">
        <w:rPr>
          <w:rFonts w:ascii="Times New Roman" w:hAnsi="Times New Roman" w:cs="Times New Roman"/>
          <w:sz w:val="24"/>
          <w:szCs w:val="24"/>
        </w:rPr>
        <w:t>?</w:t>
      </w:r>
    </w:p>
    <w:p w14:paraId="604D11A7" w14:textId="77777777" w:rsidR="00613CA5" w:rsidRPr="00613CA5" w:rsidRDefault="00613CA5" w:rsidP="00613CA5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10D541E1" w14:textId="77777777" w:rsidR="00613CA5" w:rsidRPr="00613CA5" w:rsidRDefault="00613CA5" w:rsidP="00613CA5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5EF9B360" w14:textId="1F02067B" w:rsidR="00613CA5" w:rsidRPr="00613CA5" w:rsidRDefault="00613CA5" w:rsidP="00613CA5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613CA5">
        <w:rPr>
          <w:rFonts w:ascii="Times New Roman" w:hAnsi="Times New Roman" w:cs="Times New Roman"/>
          <w:sz w:val="24"/>
          <w:szCs w:val="24"/>
        </w:rPr>
        <w:t>Do you genuinely view your pastor as a spiritual authority in your life? Why or why not?</w:t>
      </w:r>
    </w:p>
    <w:p w14:paraId="19FB64C9" w14:textId="77777777" w:rsidR="00085133" w:rsidRPr="00613CA5" w:rsidRDefault="00085133">
      <w:pPr>
        <w:rPr>
          <w:rFonts w:ascii="Times New Roman" w:hAnsi="Times New Roman" w:cs="Times New Roman"/>
          <w:sz w:val="24"/>
          <w:szCs w:val="24"/>
        </w:rPr>
      </w:pPr>
    </w:p>
    <w:sectPr w:rsidR="00085133" w:rsidRPr="00613CA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Print">
    <w:panose1 w:val="02000600000000000000"/>
    <w:charset w:val="00"/>
    <w:family w:val="auto"/>
    <w:pitch w:val="variable"/>
    <w:sig w:usb0="0000028F" w:usb1="00000000" w:usb2="00000000" w:usb3="00000000" w:csb0="000000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6B3486"/>
    <w:multiLevelType w:val="multilevel"/>
    <w:tmpl w:val="87C410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6A732BB"/>
    <w:multiLevelType w:val="hybridMultilevel"/>
    <w:tmpl w:val="32D0A3A0"/>
    <w:lvl w:ilvl="0" w:tplc="406857D6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6DD3CFC"/>
    <w:multiLevelType w:val="hybridMultilevel"/>
    <w:tmpl w:val="F2BA55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F001C24"/>
    <w:multiLevelType w:val="hybridMultilevel"/>
    <w:tmpl w:val="F2BA55F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62600861">
    <w:abstractNumId w:val="2"/>
  </w:num>
  <w:num w:numId="2" w16cid:durableId="1105231313">
    <w:abstractNumId w:val="3"/>
  </w:num>
  <w:num w:numId="3" w16cid:durableId="330527076">
    <w:abstractNumId w:val="0"/>
  </w:num>
  <w:num w:numId="4" w16cid:durableId="180835605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3B63"/>
    <w:rsid w:val="00085133"/>
    <w:rsid w:val="00180017"/>
    <w:rsid w:val="00313CAB"/>
    <w:rsid w:val="00352E74"/>
    <w:rsid w:val="00613CA5"/>
    <w:rsid w:val="007C3B63"/>
    <w:rsid w:val="008C1EEE"/>
    <w:rsid w:val="00DA6508"/>
    <w:rsid w:val="00E552DA"/>
    <w:rsid w:val="00F91C59"/>
    <w:rsid w:val="00FB6B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DE3367"/>
  <w15:chartTrackingRefBased/>
  <w15:docId w15:val="{EC201344-0C44-4C37-88AA-2FDEF47743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C3B63"/>
    <w:pPr>
      <w:spacing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7C3B6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C3B6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C3B6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C3B6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C3B6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C3B6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C3B6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C3B6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C3B6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C3B6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C3B6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C3B6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C3B6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C3B6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C3B6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C3B6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C3B6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C3B6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C3B6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C3B6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C3B6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C3B6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C3B6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C3B6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C3B6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C3B6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C3B6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C3B6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C3B63"/>
    <w:rPr>
      <w:b/>
      <w:bCs/>
      <w:smallCaps/>
      <w:color w:val="0F4761" w:themeColor="accent1" w:themeShade="BF"/>
      <w:spacing w:val="5"/>
    </w:rPr>
  </w:style>
  <w:style w:type="character" w:styleId="Strong">
    <w:name w:val="Strong"/>
    <w:basedOn w:val="DefaultParagraphFont"/>
    <w:uiPriority w:val="22"/>
    <w:qFormat/>
    <w:rsid w:val="00613CA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266</Words>
  <Characters>1518</Characters>
  <Application>Microsoft Office Word</Application>
  <DocSecurity>0</DocSecurity>
  <Lines>12</Lines>
  <Paragraphs>3</Paragraphs>
  <ScaleCrop>false</ScaleCrop>
  <Company/>
  <LinksUpToDate>false</LinksUpToDate>
  <CharactersWithSpaces>1781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Brittnee Warren</dc:creator>
  <cp:keywords/>
  <dc:description/>
  <cp:lastModifiedBy>Brittnee Warren</cp:lastModifiedBy>
  <cp:revision>1</cp:revision>
  <dcterms:created xsi:type="dcterms:W3CDTF">2026-04-13T17:11:00Z</dcterms:created>
  <dcterms:modified xsi:type="dcterms:W3CDTF">2026-04-13T17:30:00Z</dcterms:modified>
</cp:coreProperties>
</file>